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5299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A2F">
        <w:rPr>
          <w:rFonts w:ascii="Times New Roman" w:eastAsia="Calibri" w:hAnsi="Times New Roman" w:cs="Times New Roman"/>
          <w:b/>
          <w:sz w:val="24"/>
          <w:szCs w:val="24"/>
        </w:rPr>
        <w:t>8522 Nemesgörzsöny, Széchenyi u. 10.</w:t>
      </w:r>
      <w:r w:rsidRPr="00717A2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6658F23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101E3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17A2F">
        <w:rPr>
          <w:rFonts w:ascii="Times New Roman" w:eastAsia="Calibri" w:hAnsi="Times New Roman" w:cs="Times New Roman"/>
          <w:b/>
          <w:sz w:val="24"/>
          <w:szCs w:val="24"/>
        </w:rPr>
        <w:t>ikt.szám</w:t>
      </w:r>
      <w:proofErr w:type="spellEnd"/>
      <w:r w:rsidRPr="00717A2F">
        <w:rPr>
          <w:rFonts w:ascii="Times New Roman" w:eastAsia="Calibri" w:hAnsi="Times New Roman" w:cs="Times New Roman"/>
          <w:b/>
          <w:sz w:val="24"/>
          <w:szCs w:val="24"/>
        </w:rPr>
        <w:t>:…….../2023.</w:t>
      </w:r>
    </w:p>
    <w:p w14:paraId="602248F0" w14:textId="77777777" w:rsidR="00540523" w:rsidRPr="00717A2F" w:rsidRDefault="00540523" w:rsidP="00540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551979" w14:textId="77777777" w:rsidR="00540523" w:rsidRPr="00717A2F" w:rsidRDefault="00540523" w:rsidP="005405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A2F">
        <w:rPr>
          <w:rFonts w:ascii="Times New Roman" w:eastAsia="Calibri" w:hAnsi="Times New Roman" w:cs="Times New Roman"/>
          <w:b/>
          <w:sz w:val="24"/>
          <w:szCs w:val="24"/>
        </w:rPr>
        <w:t>J E G Y Z Ő K Ö N Y V</w:t>
      </w:r>
    </w:p>
    <w:p w14:paraId="41BEFB38" w14:textId="77777777" w:rsidR="00540523" w:rsidRPr="00717A2F" w:rsidRDefault="00540523" w:rsidP="005405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B85907" w14:textId="77777777" w:rsidR="00540523" w:rsidRPr="00717A2F" w:rsidRDefault="00540523" w:rsidP="005405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3C3888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>Készült: Nemesgörzsöny Község Önkormányzata Képviselő-testületének 2023. június 12 -i nyilvános üléséről, mely 11 óra 45 perckor kezdődött.</w:t>
      </w:r>
    </w:p>
    <w:p w14:paraId="1651B531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A0CEF9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 xml:space="preserve">Az ülés helye: Nemesgörzsönyi Közös Önkormányzati Hivatal </w:t>
      </w:r>
    </w:p>
    <w:p w14:paraId="4F310CCF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53FB0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>Jelen vannak: Nemesgörzsöny Község Önkormányzata Képviselő-testülete részéről</w:t>
      </w:r>
    </w:p>
    <w:p w14:paraId="5528F849" w14:textId="77777777" w:rsidR="00540523" w:rsidRPr="00717A2F" w:rsidRDefault="00540523" w:rsidP="0054052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>Tatai László polgármester</w:t>
      </w:r>
    </w:p>
    <w:p w14:paraId="1FC9EEF3" w14:textId="77777777" w:rsidR="00540523" w:rsidRPr="00717A2F" w:rsidRDefault="00540523" w:rsidP="00540523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>Buzás Sándor</w:t>
      </w:r>
    </w:p>
    <w:p w14:paraId="20E09F5F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  <w:r w:rsidRPr="00717A2F">
        <w:rPr>
          <w:rFonts w:ascii="Times New Roman" w:eastAsia="Calibri" w:hAnsi="Times New Roman" w:cs="Times New Roman"/>
          <w:sz w:val="24"/>
          <w:szCs w:val="24"/>
        </w:rPr>
        <w:tab/>
        <w:t>Ker</w:t>
      </w:r>
      <w:r w:rsidR="001F7763" w:rsidRPr="00717A2F">
        <w:rPr>
          <w:rFonts w:ascii="Times New Roman" w:eastAsia="Calibri" w:hAnsi="Times New Roman" w:cs="Times New Roman"/>
          <w:sz w:val="24"/>
          <w:szCs w:val="24"/>
        </w:rPr>
        <w:t>e</w:t>
      </w:r>
      <w:r w:rsidRPr="00717A2F">
        <w:rPr>
          <w:rFonts w:ascii="Times New Roman" w:eastAsia="Calibri" w:hAnsi="Times New Roman" w:cs="Times New Roman"/>
          <w:sz w:val="24"/>
          <w:szCs w:val="24"/>
        </w:rPr>
        <w:t>sztes Lajos</w:t>
      </w: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</w:p>
    <w:p w14:paraId="644EB0BD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</w:p>
    <w:p w14:paraId="39DF2976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  <w:r w:rsidR="00FB6D6C" w:rsidRPr="00717A2F">
        <w:rPr>
          <w:rFonts w:ascii="Times New Roman" w:eastAsia="Calibri" w:hAnsi="Times New Roman" w:cs="Times New Roman"/>
          <w:sz w:val="24"/>
          <w:szCs w:val="24"/>
        </w:rPr>
        <w:t>Csuka Géza alpolgármester</w:t>
      </w:r>
    </w:p>
    <w:p w14:paraId="414675CC" w14:textId="77777777" w:rsidR="00FB6D6C" w:rsidRPr="00717A2F" w:rsidRDefault="00FB6D6C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17A2F">
        <w:rPr>
          <w:rFonts w:ascii="Times New Roman" w:eastAsia="Calibri" w:hAnsi="Times New Roman" w:cs="Times New Roman"/>
          <w:sz w:val="24"/>
          <w:szCs w:val="24"/>
        </w:rPr>
        <w:t>Dombó</w:t>
      </w:r>
      <w:proofErr w:type="spellEnd"/>
      <w:r w:rsidRPr="00717A2F">
        <w:rPr>
          <w:rFonts w:ascii="Times New Roman" w:eastAsia="Calibri" w:hAnsi="Times New Roman" w:cs="Times New Roman"/>
          <w:sz w:val="24"/>
          <w:szCs w:val="24"/>
        </w:rPr>
        <w:t xml:space="preserve"> Lászlóné</w:t>
      </w:r>
    </w:p>
    <w:p w14:paraId="4721FC75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  <w:r w:rsidRPr="00717A2F">
        <w:rPr>
          <w:rFonts w:ascii="Times New Roman" w:eastAsia="Calibri" w:hAnsi="Times New Roman" w:cs="Times New Roman"/>
          <w:sz w:val="24"/>
          <w:szCs w:val="24"/>
        </w:rPr>
        <w:tab/>
      </w:r>
    </w:p>
    <w:p w14:paraId="7DDEFD2D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717A2F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14:paraId="6EA39E08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14:paraId="15F28E52" w14:textId="77777777" w:rsidR="00540523" w:rsidRPr="00717A2F" w:rsidRDefault="00540523" w:rsidP="0054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A2F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Érdeklődő:     -</w:t>
      </w:r>
    </w:p>
    <w:p w14:paraId="154AAB8B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A2F">
        <w:rPr>
          <w:rFonts w:ascii="Times New Roman" w:eastAsia="Calibri" w:hAnsi="Times New Roman" w:cs="Times New Roman"/>
          <w:sz w:val="24"/>
          <w:szCs w:val="24"/>
        </w:rPr>
        <w:t xml:space="preserve">Tatai László polgármester köszönti a megjelenteket, s megállapítja, hogy Nemesgörzsöny Község Képviselő-testülete határozatképes, mivel a megválasztott 5 fő képviselő közül 4 fő jelen van. </w:t>
      </w:r>
      <w:r w:rsidR="00FB6D6C" w:rsidRPr="00717A2F">
        <w:rPr>
          <w:rFonts w:ascii="Times New Roman" w:eastAsia="Calibri" w:hAnsi="Times New Roman" w:cs="Times New Roman"/>
          <w:sz w:val="24"/>
          <w:szCs w:val="24"/>
        </w:rPr>
        <w:t xml:space="preserve">Csuka Géza és </w:t>
      </w:r>
      <w:proofErr w:type="spellStart"/>
      <w:r w:rsidR="00FB6D6C" w:rsidRPr="00717A2F">
        <w:rPr>
          <w:rFonts w:ascii="Times New Roman" w:eastAsia="Calibri" w:hAnsi="Times New Roman" w:cs="Times New Roman"/>
          <w:sz w:val="24"/>
          <w:szCs w:val="24"/>
        </w:rPr>
        <w:t>Dombó</w:t>
      </w:r>
      <w:proofErr w:type="spellEnd"/>
      <w:r w:rsidR="00FB6D6C" w:rsidRPr="00717A2F">
        <w:rPr>
          <w:rFonts w:ascii="Times New Roman" w:eastAsia="Calibri" w:hAnsi="Times New Roman" w:cs="Times New Roman"/>
          <w:sz w:val="24"/>
          <w:szCs w:val="24"/>
        </w:rPr>
        <w:t xml:space="preserve"> Lászlóné</w:t>
      </w:r>
      <w:r w:rsidRPr="00717A2F">
        <w:rPr>
          <w:rFonts w:ascii="Times New Roman" w:eastAsia="Calibri" w:hAnsi="Times New Roman" w:cs="Times New Roman"/>
          <w:sz w:val="24"/>
          <w:szCs w:val="24"/>
        </w:rPr>
        <w:t xml:space="preserve"> képviselő távolmaradását előre jelezte. </w:t>
      </w:r>
      <w:r w:rsidRPr="00717A2F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14:paraId="6CA3BF79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F565D6" w14:textId="77777777" w:rsidR="00540523" w:rsidRPr="00717A2F" w:rsidRDefault="00540523" w:rsidP="005405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A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Nemesgörzsöny község Önkormányzatának Képviselő-testülete </w:t>
      </w:r>
      <w:r w:rsidR="00FB6D6C" w:rsidRPr="00717A2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17A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szavazattal, tartózkodás és ellenszavazat nélkül a következő határozatot hozza:</w:t>
      </w:r>
    </w:p>
    <w:p w14:paraId="4150BDB3" w14:textId="77777777" w:rsidR="00540523" w:rsidRPr="00717A2F" w:rsidRDefault="00540523" w:rsidP="0054052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17A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29/2023.(VI.12.) önkormányzati határozat</w:t>
      </w:r>
    </w:p>
    <w:p w14:paraId="518A58A3" w14:textId="77777777" w:rsidR="00540523" w:rsidRPr="00717A2F" w:rsidRDefault="00540523" w:rsidP="0054052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7A2F">
        <w:rPr>
          <w:rFonts w:ascii="Times New Roman" w:eastAsia="Times New Roman" w:hAnsi="Times New Roman" w:cs="Times New Roman"/>
          <w:sz w:val="24"/>
          <w:szCs w:val="24"/>
          <w:lang w:eastAsia="hu-HU"/>
        </w:rPr>
        <w:t>Nemesgörzsöny Község Önkormányzatának képviselő-testülete 2023. június 12-i ülésének napirendjét az alábbiak szerint határozza meg:</w:t>
      </w:r>
    </w:p>
    <w:p w14:paraId="43775289" w14:textId="77777777" w:rsidR="001430E0" w:rsidRPr="00717A2F" w:rsidRDefault="001430E0" w:rsidP="009F05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A2F">
        <w:rPr>
          <w:rFonts w:ascii="Times New Roman" w:hAnsi="Times New Roman"/>
          <w:sz w:val="24"/>
          <w:szCs w:val="24"/>
        </w:rPr>
        <w:t>Védőnői feladatellátás átadásával kapcsolatos ügyek</w:t>
      </w:r>
    </w:p>
    <w:p w14:paraId="53A62C22" w14:textId="77777777" w:rsidR="001430E0" w:rsidRDefault="001430E0" w:rsidP="009F050C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717A2F">
        <w:rPr>
          <w:rFonts w:ascii="Times New Roman" w:hAnsi="Times New Roman"/>
          <w:sz w:val="24"/>
          <w:szCs w:val="24"/>
        </w:rPr>
        <w:t>Előadó: polgármester</w:t>
      </w:r>
    </w:p>
    <w:p w14:paraId="4970CCA8" w14:textId="491D0060" w:rsidR="009F050C" w:rsidRDefault="009F050C" w:rsidP="009F05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../2023. (II…) </w:t>
      </w:r>
      <w:r w:rsidRPr="009F050C">
        <w:rPr>
          <w:rFonts w:ascii="Times New Roman" w:hAnsi="Times New Roman"/>
          <w:sz w:val="24"/>
          <w:szCs w:val="24"/>
        </w:rPr>
        <w:t>a települési hulladékkal kapcsolatos hulladékgazdálkodási közszolgáltatásról és a közterületek tisztántartásáról szóló 1/2015.(II.4.) önkormányzati rendelet hatályon kívül helyezéséről</w:t>
      </w:r>
    </w:p>
    <w:p w14:paraId="6423469A" w14:textId="29873F3C" w:rsidR="009F050C" w:rsidRPr="00717A2F" w:rsidRDefault="009F050C" w:rsidP="009F050C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polgármester</w:t>
      </w:r>
    </w:p>
    <w:p w14:paraId="28F7F071" w14:textId="77777777" w:rsidR="006578E6" w:rsidRPr="00717A2F" w:rsidRDefault="006578E6">
      <w:pPr>
        <w:rPr>
          <w:rFonts w:ascii="Times New Roman" w:hAnsi="Times New Roman" w:cs="Times New Roman"/>
          <w:sz w:val="24"/>
          <w:szCs w:val="24"/>
        </w:rPr>
      </w:pPr>
    </w:p>
    <w:p w14:paraId="4ACFDB98" w14:textId="77777777" w:rsidR="001430E0" w:rsidRPr="00717A2F" w:rsidRDefault="001430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A2F">
        <w:rPr>
          <w:rFonts w:ascii="Times New Roman" w:hAnsi="Times New Roman" w:cs="Times New Roman"/>
          <w:b/>
          <w:sz w:val="24"/>
          <w:szCs w:val="24"/>
          <w:u w:val="single"/>
        </w:rPr>
        <w:t>Napirendek tárgyalása:</w:t>
      </w:r>
    </w:p>
    <w:p w14:paraId="23282712" w14:textId="77777777" w:rsidR="001430E0" w:rsidRPr="00717A2F" w:rsidRDefault="001430E0" w:rsidP="00143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A2F">
        <w:rPr>
          <w:rFonts w:ascii="Times New Roman" w:hAnsi="Times New Roman" w:cs="Times New Roman"/>
          <w:b/>
          <w:sz w:val="24"/>
          <w:szCs w:val="24"/>
          <w:u w:val="single"/>
        </w:rPr>
        <w:t>1)Védőnői feladatellátás átadásával kapcsolatos ügyek</w:t>
      </w:r>
    </w:p>
    <w:p w14:paraId="566F90A4" w14:textId="77777777" w:rsidR="001430E0" w:rsidRPr="00717A2F" w:rsidRDefault="001430E0" w:rsidP="001430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7A2F">
        <w:rPr>
          <w:rFonts w:ascii="Times New Roman" w:hAnsi="Times New Roman" w:cs="Times New Roman"/>
          <w:b/>
          <w:sz w:val="24"/>
          <w:szCs w:val="24"/>
          <w:u w:val="single"/>
        </w:rPr>
        <w:t>Előadó: polgármester</w:t>
      </w:r>
    </w:p>
    <w:p w14:paraId="110CB8C6" w14:textId="77777777" w:rsidR="001430E0" w:rsidRPr="00717A2F" w:rsidRDefault="001430E0" w:rsidP="00717A2F">
      <w:pPr>
        <w:jc w:val="both"/>
        <w:rPr>
          <w:rFonts w:ascii="Times New Roman" w:hAnsi="Times New Roman" w:cs="Times New Roman"/>
          <w:sz w:val="24"/>
          <w:szCs w:val="24"/>
        </w:rPr>
      </w:pPr>
      <w:r w:rsidRPr="00717A2F">
        <w:rPr>
          <w:rFonts w:ascii="Times New Roman" w:hAnsi="Times New Roman" w:cs="Times New Roman"/>
          <w:sz w:val="24"/>
          <w:szCs w:val="24"/>
        </w:rPr>
        <w:t xml:space="preserve">Tatai László polgármester elmondja, hogy a védőnői feladatellátást átveszi az önkormányzatoktól az állam. Jelen esetben a Veszprém Vármegyei </w:t>
      </w:r>
      <w:proofErr w:type="spellStart"/>
      <w:r w:rsidRPr="00717A2F">
        <w:rPr>
          <w:rFonts w:ascii="Times New Roman" w:hAnsi="Times New Roman" w:cs="Times New Roman"/>
          <w:sz w:val="24"/>
          <w:szCs w:val="24"/>
        </w:rPr>
        <w:t>Csolnoky</w:t>
      </w:r>
      <w:proofErr w:type="spellEnd"/>
      <w:r w:rsidRPr="00717A2F">
        <w:rPr>
          <w:rFonts w:ascii="Times New Roman" w:hAnsi="Times New Roman" w:cs="Times New Roman"/>
          <w:sz w:val="24"/>
          <w:szCs w:val="24"/>
        </w:rPr>
        <w:t xml:space="preserve"> Ferenc Kórház </w:t>
      </w:r>
      <w:r w:rsidRPr="00717A2F">
        <w:rPr>
          <w:rFonts w:ascii="Times New Roman" w:hAnsi="Times New Roman" w:cs="Times New Roman"/>
          <w:sz w:val="24"/>
          <w:szCs w:val="24"/>
        </w:rPr>
        <w:lastRenderedPageBreak/>
        <w:t xml:space="preserve">veszi át a feladatot. Alapesetben a gesztor önkormányzattal - aki Egyházaskesző Község Önkormányzata – megállapodást köt a költségek megtérítésére, a védőnő átvételére, az iskola-egészségügyi védőnői ellátás nyújtására. Ahhoz, hogy mi is tudjuk tovább tudjuk számlázni a költségeinket, nekünk </w:t>
      </w:r>
      <w:r w:rsidR="00FB6D6C" w:rsidRPr="00717A2F">
        <w:rPr>
          <w:rFonts w:ascii="Times New Roman" w:hAnsi="Times New Roman" w:cs="Times New Roman"/>
          <w:sz w:val="24"/>
          <w:szCs w:val="24"/>
        </w:rPr>
        <w:t xml:space="preserve">is megállapodást kell kötnünk az ingó és ingatlan használatára. </w:t>
      </w:r>
    </w:p>
    <w:p w14:paraId="30194B90" w14:textId="77777777" w:rsidR="00FB6D6C" w:rsidRPr="00717A2F" w:rsidRDefault="00FB6D6C" w:rsidP="001430E0">
      <w:pPr>
        <w:rPr>
          <w:rFonts w:ascii="Times New Roman" w:hAnsi="Times New Roman" w:cs="Times New Roman"/>
          <w:sz w:val="24"/>
          <w:szCs w:val="24"/>
        </w:rPr>
      </w:pPr>
      <w:r w:rsidRPr="00717A2F">
        <w:rPr>
          <w:rFonts w:ascii="Times New Roman" w:hAnsi="Times New Roman" w:cs="Times New Roman"/>
          <w:sz w:val="24"/>
          <w:szCs w:val="24"/>
        </w:rPr>
        <w:t>Tatai László polgármester ismerteti a megállapodás tartalmát.</w:t>
      </w:r>
    </w:p>
    <w:p w14:paraId="55749FAA" w14:textId="77777777" w:rsidR="00FB6D6C" w:rsidRPr="00717A2F" w:rsidRDefault="00FB6D6C" w:rsidP="00FB6D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Megkérdezi, hogy van-e valakinek kérdése, hozzászólása?</w:t>
      </w:r>
    </w:p>
    <w:p w14:paraId="761E1A1E" w14:textId="77777777" w:rsidR="00FB6D6C" w:rsidRPr="00717A2F" w:rsidRDefault="00FB6D6C" w:rsidP="00FB6D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7BDCD72C" w14:textId="77777777" w:rsidR="00FB6D6C" w:rsidRPr="00717A2F" w:rsidRDefault="00FB6D6C" w:rsidP="00FB6D6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3</w:t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igen szavazattal, ellenszavazat, tartózkodás nélkül a következő határozatot hozta:</w:t>
      </w:r>
    </w:p>
    <w:p w14:paraId="6237B0F0" w14:textId="77777777" w:rsidR="00FB6D6C" w:rsidRPr="00717A2F" w:rsidRDefault="00FB6D6C" w:rsidP="00FB6D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14:paraId="0D8BCE11" w14:textId="77777777" w:rsidR="00FB6D6C" w:rsidRPr="00717A2F" w:rsidRDefault="00FB6D6C" w:rsidP="00FB6D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717A2F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30/2023. (VI.12.) önkormányzati határozat</w:t>
      </w:r>
    </w:p>
    <w:p w14:paraId="476D24B6" w14:textId="77777777" w:rsidR="00FB6D6C" w:rsidRPr="00717A2F" w:rsidRDefault="00FB6D6C" w:rsidP="00FB6D6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Nemesgörzsöny Község Önkormányzati Képviselő-testülete megismerte a Veszprém Vármegyei </w:t>
      </w:r>
      <w:proofErr w:type="spellStart"/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Csolnoky</w:t>
      </w:r>
      <w:proofErr w:type="spellEnd"/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Ferenc Kórházzal kötendő megállapodás tervezetet ingatlan és ingó eszközök ingyenes használatba adása tárgyában, az abban foglaltakkal egyetért. Felhatalmazza a polgármestert a szükséges intézkedések megtételére.</w:t>
      </w:r>
    </w:p>
    <w:p w14:paraId="41263F58" w14:textId="77777777" w:rsidR="00FB6D6C" w:rsidRPr="00717A2F" w:rsidRDefault="00FB6D6C" w:rsidP="00FB6D6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Felelős :polgármester</w:t>
      </w:r>
    </w:p>
    <w:p w14:paraId="7358FC04" w14:textId="77777777" w:rsidR="00FB6D6C" w:rsidRPr="00717A2F" w:rsidRDefault="00FB6D6C" w:rsidP="00FB6D6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Határidő: azonnal</w:t>
      </w:r>
    </w:p>
    <w:p w14:paraId="0E535EBF" w14:textId="04314716" w:rsidR="009F050C" w:rsidRPr="009F050C" w:rsidRDefault="009F050C" w:rsidP="009F050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F050C">
        <w:rPr>
          <w:rFonts w:ascii="Times New Roman" w:hAnsi="Times New Roman"/>
          <w:b/>
          <w:bCs/>
          <w:sz w:val="24"/>
          <w:szCs w:val="24"/>
          <w:u w:val="single"/>
        </w:rPr>
        <w:t>2)</w:t>
      </w:r>
      <w:r w:rsidRPr="009F050C">
        <w:rPr>
          <w:rFonts w:ascii="Times New Roman" w:hAnsi="Times New Roman"/>
          <w:b/>
          <w:bCs/>
          <w:sz w:val="24"/>
          <w:szCs w:val="24"/>
          <w:u w:val="single"/>
        </w:rPr>
        <w:t>../2023. (II…) a települési hulladékkal kapcsolatos hulladékgazdálkodási közszolgáltatásról és a közterületek tisztántartásáról szóló 1/2015.(II.4.) önkormányzati rendelet hatályon kívül helyezéséről</w:t>
      </w:r>
    </w:p>
    <w:p w14:paraId="2F667C03" w14:textId="77777777" w:rsidR="009F050C" w:rsidRPr="009F050C" w:rsidRDefault="009F050C" w:rsidP="009F050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F050C">
        <w:rPr>
          <w:rFonts w:ascii="Times New Roman" w:hAnsi="Times New Roman"/>
          <w:b/>
          <w:bCs/>
          <w:sz w:val="24"/>
          <w:szCs w:val="24"/>
          <w:u w:val="single"/>
        </w:rPr>
        <w:t>Előadó: polgármester</w:t>
      </w:r>
    </w:p>
    <w:p w14:paraId="37C9189E" w14:textId="325AC6A1" w:rsidR="00FB6D6C" w:rsidRDefault="009F050C" w:rsidP="00651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Tatai László polgármester</w:t>
      </w:r>
      <w:r w:rsidR="00651BE7">
        <w:rPr>
          <w:rFonts w:ascii="Times New Roman" w:hAnsi="Times New Roman" w:cs="Times New Roman"/>
          <w:sz w:val="24"/>
          <w:szCs w:val="24"/>
        </w:rPr>
        <w:t xml:space="preserve"> elmondja, hogy a hulladékról szóló 2012. évi CLXXXV. tv. 53/A. § alapján a Magyar Állam az állami hulladékgazdálkodási közfeladat gyakorlásának jogát koncesszióba adta 2023. július 1. napjával kezdődően 35 évi időtartamra a MOL Magyar Olaj- és Gázipari Nyrt. részére. A koncessziós időszak alatt a jogszabályban meghatározott követelményeknek megfelelő ellátást minden magyarországi településen biztosítani kell. A </w:t>
      </w:r>
      <w:proofErr w:type="spellStart"/>
      <w:r w:rsidR="00651BE7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="00651BE7">
        <w:rPr>
          <w:rFonts w:ascii="Times New Roman" w:hAnsi="Times New Roman" w:cs="Times New Roman"/>
          <w:sz w:val="24"/>
          <w:szCs w:val="24"/>
        </w:rPr>
        <w:t>. 35. § (1) bekezdése 2023. július 1. napjától nem ad felhatalmazást – kivéve az elhagyott hulladék felszámolásához szükséges helyi intézkedések köre – arra, hogy a települési önkormányzat önkormányzati rendeletben állapítsa meg a hulladékgazdálkodási közszolgáltatással kapcsolatos feltételeket, amely miatt a hulladékgazdálkodási közszolgáltatásról szóló önkormányzati rendelet hatályon kívül helyezése szükséges.</w:t>
      </w:r>
    </w:p>
    <w:p w14:paraId="23B52557" w14:textId="77777777" w:rsidR="00651BE7" w:rsidRPr="00A05DFC" w:rsidRDefault="00651BE7" w:rsidP="00651BE7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>Tatai László polgármester megkérdezi, hogy van-e valakinek kérdése, hozzászólása?</w:t>
      </w:r>
    </w:p>
    <w:p w14:paraId="77662D54" w14:textId="63567348" w:rsidR="00651BE7" w:rsidRPr="00A05DFC" w:rsidRDefault="00651BE7" w:rsidP="00651BE7">
      <w:pPr>
        <w:jc w:val="both"/>
        <w:rPr>
          <w:rFonts w:ascii="Times New Roman" w:hAnsi="Times New Roman" w:cs="Times New Roman"/>
          <w:sz w:val="24"/>
          <w:szCs w:val="24"/>
        </w:rPr>
      </w:pPr>
      <w:r w:rsidRPr="00A05DFC">
        <w:rPr>
          <w:rFonts w:ascii="Times New Roman" w:hAnsi="Times New Roman" w:cs="Times New Roman"/>
          <w:sz w:val="24"/>
          <w:szCs w:val="24"/>
        </w:rPr>
        <w:t xml:space="preserve">Tatai László polgármester megállapítja, hogy a község képviselői részéről kérdés, hozzászólás, módosító javaslat nem érkezett, ezért szavazásra bocsátja a fenti javaslatot, s megállapítja, hogy Nemesgörzsöny Község Önkormányzat Képviselő-testülete </w:t>
      </w:r>
      <w:r w:rsidR="004017CB">
        <w:rPr>
          <w:rFonts w:ascii="Times New Roman" w:hAnsi="Times New Roman" w:cs="Times New Roman"/>
          <w:sz w:val="24"/>
          <w:szCs w:val="24"/>
        </w:rPr>
        <w:t xml:space="preserve">3 </w:t>
      </w:r>
      <w:r w:rsidRPr="00A05DFC">
        <w:rPr>
          <w:rFonts w:ascii="Times New Roman" w:hAnsi="Times New Roman" w:cs="Times New Roman"/>
          <w:sz w:val="24"/>
          <w:szCs w:val="24"/>
        </w:rPr>
        <w:t>igen szavazattal, ellenszavazat,  tartózkodás nélkül a következő rendeletet alkotja:</w:t>
      </w:r>
    </w:p>
    <w:p w14:paraId="25E5EE99" w14:textId="636B2670" w:rsidR="00651BE7" w:rsidRPr="00A05DFC" w:rsidRDefault="00651BE7" w:rsidP="00651B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A05DFC">
        <w:rPr>
          <w:rFonts w:ascii="Times New Roman" w:hAnsi="Times New Roman" w:cs="Times New Roman"/>
          <w:b/>
          <w:sz w:val="24"/>
          <w:szCs w:val="24"/>
          <w:u w:val="single"/>
        </w:rPr>
        <w:t>/2023.(V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A05DFC">
        <w:rPr>
          <w:rFonts w:ascii="Times New Roman" w:hAnsi="Times New Roman" w:cs="Times New Roman"/>
          <w:b/>
          <w:sz w:val="24"/>
          <w:szCs w:val="24"/>
          <w:u w:val="single"/>
        </w:rPr>
        <w:t>.2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05DFC">
        <w:rPr>
          <w:rFonts w:ascii="Times New Roman" w:hAnsi="Times New Roman" w:cs="Times New Roman"/>
          <w:b/>
          <w:sz w:val="24"/>
          <w:szCs w:val="24"/>
          <w:u w:val="single"/>
        </w:rPr>
        <w:t>.) önkormányzati rendelete</w:t>
      </w:r>
    </w:p>
    <w:p w14:paraId="00FF1976" w14:textId="1557D02D" w:rsidR="00651BE7" w:rsidRPr="00A05DFC" w:rsidRDefault="00651BE7" w:rsidP="004017CB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5D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Nemesgörzsöny  község Önkormányzat Képviselő-testülete úgy döntött, hogy </w:t>
      </w:r>
      <w:r w:rsidRPr="00651B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települési hulladékkal kapcsolatos hulladékgazdálkodási közszolgáltatásról és a közterületek tisztántartásáról szóló 1/2015.(II.4.) önkormányzati rendelet </w:t>
      </w:r>
      <w:r w:rsidRPr="00651B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hatályon kívül helyezéséről</w:t>
      </w:r>
      <w:r w:rsidR="004017C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05D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szóló, fenti</w:t>
      </w:r>
      <w:r w:rsidRPr="00A05D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számú rendeletét az előterjesztésben foglaltaknak megfelelően megalkotja.</w:t>
      </w:r>
    </w:p>
    <w:p w14:paraId="51B3F364" w14:textId="77777777" w:rsidR="009F050C" w:rsidRPr="00717A2F" w:rsidRDefault="009F050C" w:rsidP="00FB6D6C">
      <w:pPr>
        <w:rPr>
          <w:rFonts w:ascii="Times New Roman" w:hAnsi="Times New Roman" w:cs="Times New Roman"/>
          <w:sz w:val="24"/>
          <w:szCs w:val="24"/>
        </w:rPr>
      </w:pPr>
    </w:p>
    <w:p w14:paraId="38C24648" w14:textId="77777777" w:rsidR="00FB6D6C" w:rsidRPr="00717A2F" w:rsidRDefault="00FB6D6C" w:rsidP="00717A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Megkérdezi van-e valakinek még kérdése, hozzászólása?</w:t>
      </w:r>
    </w:p>
    <w:p w14:paraId="100F0CAE" w14:textId="77777777" w:rsidR="00FB6D6C" w:rsidRPr="00717A2F" w:rsidRDefault="00FB6D6C" w:rsidP="00717A2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Megállapítja, hogy a Képviselő-testület nyilvános ülésén megtárgyalandó további napirend nincs, kérdés, bejelentés hiányában a 2023. június 12-i nyilvános ülést 12 óra 10 perckor berekeszti.</w:t>
      </w:r>
    </w:p>
    <w:p w14:paraId="2C661E7E" w14:textId="77777777" w:rsidR="00FB6D6C" w:rsidRPr="00717A2F" w:rsidRDefault="00FB6D6C" w:rsidP="00FB6D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4AC92DA" w14:textId="77777777" w:rsidR="00FB6D6C" w:rsidRPr="00717A2F" w:rsidRDefault="00FB6D6C" w:rsidP="00FB6D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K.m.f.</w:t>
      </w:r>
    </w:p>
    <w:p w14:paraId="4B8A8F2F" w14:textId="77777777" w:rsidR="00FB6D6C" w:rsidRPr="00717A2F" w:rsidRDefault="00FB6D6C" w:rsidP="00FB6D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1DA3DDAF" w14:textId="77777777" w:rsidR="00FB6D6C" w:rsidRPr="00717A2F" w:rsidRDefault="00FB6D6C" w:rsidP="00FB6D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Tatai László                            </w:t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Ivanics Barbara</w:t>
      </w:r>
    </w:p>
    <w:p w14:paraId="327C53B9" w14:textId="77777777" w:rsidR="00FB6D6C" w:rsidRPr="00717A2F" w:rsidRDefault="00FB6D6C" w:rsidP="00FB6D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polgármester</w:t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jegyző</w:t>
      </w:r>
    </w:p>
    <w:p w14:paraId="66A4AF2E" w14:textId="77777777" w:rsidR="00FB6D6C" w:rsidRPr="00717A2F" w:rsidRDefault="00FB6D6C" w:rsidP="00FB6D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56E162C8" w14:textId="77777777" w:rsidR="00FB6D6C" w:rsidRPr="00717A2F" w:rsidRDefault="00FB6D6C" w:rsidP="00FB6D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A jegyzőkönyv tartalmáért felel:</w:t>
      </w:r>
    </w:p>
    <w:p w14:paraId="1F978227" w14:textId="77777777" w:rsidR="00FB6D6C" w:rsidRPr="00717A2F" w:rsidRDefault="00FB6D6C" w:rsidP="00FB6D6C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>Novák Edit</w:t>
      </w:r>
    </w:p>
    <w:p w14:paraId="1268D070" w14:textId="77777777" w:rsidR="00FB6D6C" w:rsidRPr="00717A2F" w:rsidRDefault="00FB6D6C" w:rsidP="00FB6D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717A2F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               aljegyző</w:t>
      </w:r>
    </w:p>
    <w:p w14:paraId="5A1109FD" w14:textId="77777777" w:rsidR="00FB6D6C" w:rsidRPr="00717A2F" w:rsidRDefault="00FB6D6C" w:rsidP="00FB6D6C">
      <w:pPr>
        <w:rPr>
          <w:rFonts w:ascii="Times New Roman" w:hAnsi="Times New Roman" w:cs="Times New Roman"/>
          <w:sz w:val="24"/>
          <w:szCs w:val="24"/>
        </w:rPr>
      </w:pPr>
    </w:p>
    <w:sectPr w:rsidR="00FB6D6C" w:rsidRPr="00717A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9CD9" w14:textId="77777777" w:rsidR="00744D05" w:rsidRDefault="00744D05" w:rsidP="00717A2F">
      <w:pPr>
        <w:spacing w:after="0" w:line="240" w:lineRule="auto"/>
      </w:pPr>
      <w:r>
        <w:separator/>
      </w:r>
    </w:p>
  </w:endnote>
  <w:endnote w:type="continuationSeparator" w:id="0">
    <w:p w14:paraId="65077866" w14:textId="77777777" w:rsidR="00744D05" w:rsidRDefault="00744D05" w:rsidP="0071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625491"/>
      <w:docPartObj>
        <w:docPartGallery w:val="Page Numbers (Bottom of Page)"/>
        <w:docPartUnique/>
      </w:docPartObj>
    </w:sdtPr>
    <w:sdtContent>
      <w:p w14:paraId="785F8A55" w14:textId="04E4C578" w:rsidR="004017CB" w:rsidRDefault="004017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4C10E3" w14:textId="77777777" w:rsidR="00717A2F" w:rsidRDefault="00717A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FD21" w14:textId="77777777" w:rsidR="00744D05" w:rsidRDefault="00744D05" w:rsidP="00717A2F">
      <w:pPr>
        <w:spacing w:after="0" w:line="240" w:lineRule="auto"/>
      </w:pPr>
      <w:r>
        <w:separator/>
      </w:r>
    </w:p>
  </w:footnote>
  <w:footnote w:type="continuationSeparator" w:id="0">
    <w:p w14:paraId="57E9F8D3" w14:textId="77777777" w:rsidR="00744D05" w:rsidRDefault="00744D05" w:rsidP="0071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F08"/>
    <w:multiLevelType w:val="hybridMultilevel"/>
    <w:tmpl w:val="DDBE3F92"/>
    <w:lvl w:ilvl="0" w:tplc="FFFFFFFF">
      <w:start w:val="1"/>
      <w:numFmt w:val="decimal"/>
      <w:lvlText w:val="%1)"/>
      <w:lvlJc w:val="left"/>
      <w:pPr>
        <w:ind w:left="319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230C4226"/>
    <w:multiLevelType w:val="hybridMultilevel"/>
    <w:tmpl w:val="26862878"/>
    <w:lvl w:ilvl="0" w:tplc="CBE6EB98">
      <w:start w:val="1"/>
      <w:numFmt w:val="decimal"/>
      <w:lvlText w:val="%1)"/>
      <w:lvlJc w:val="left"/>
      <w:pPr>
        <w:ind w:left="3192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3CF66EAD"/>
    <w:multiLevelType w:val="hybridMultilevel"/>
    <w:tmpl w:val="49D4B544"/>
    <w:lvl w:ilvl="0" w:tplc="CBE6EB98">
      <w:start w:val="1"/>
      <w:numFmt w:val="decimal"/>
      <w:lvlText w:val="%1)"/>
      <w:lvlJc w:val="left"/>
      <w:pPr>
        <w:ind w:left="3192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194853222">
    <w:abstractNumId w:val="2"/>
  </w:num>
  <w:num w:numId="2" w16cid:durableId="356926416">
    <w:abstractNumId w:val="2"/>
  </w:num>
  <w:num w:numId="3" w16cid:durableId="1879318738">
    <w:abstractNumId w:val="1"/>
  </w:num>
  <w:num w:numId="4" w16cid:durableId="165163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23"/>
    <w:rsid w:val="001430E0"/>
    <w:rsid w:val="001F7763"/>
    <w:rsid w:val="004017CB"/>
    <w:rsid w:val="00540523"/>
    <w:rsid w:val="005F0747"/>
    <w:rsid w:val="00651BE7"/>
    <w:rsid w:val="006578E6"/>
    <w:rsid w:val="00717A2F"/>
    <w:rsid w:val="00744D05"/>
    <w:rsid w:val="009F050C"/>
    <w:rsid w:val="00CD6F38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5325"/>
  <w15:chartTrackingRefBased/>
  <w15:docId w15:val="{B1011461-06EB-4EFB-AE06-206746C3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0523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30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71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7A2F"/>
  </w:style>
  <w:style w:type="paragraph" w:styleId="llb">
    <w:name w:val="footer"/>
    <w:basedOn w:val="Norml"/>
    <w:link w:val="llbChar"/>
    <w:uiPriority w:val="99"/>
    <w:unhideWhenUsed/>
    <w:rsid w:val="00717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7A2F"/>
  </w:style>
  <w:style w:type="paragraph" w:styleId="Buborkszveg">
    <w:name w:val="Balloon Text"/>
    <w:basedOn w:val="Norml"/>
    <w:link w:val="BuborkszvegChar"/>
    <w:uiPriority w:val="99"/>
    <w:semiHidden/>
    <w:unhideWhenUsed/>
    <w:rsid w:val="0071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7A2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semiHidden/>
    <w:unhideWhenUsed/>
    <w:rsid w:val="00651B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5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681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2023-06-12T12:12:00Z</cp:lastPrinted>
  <dcterms:created xsi:type="dcterms:W3CDTF">2023-06-12T10:01:00Z</dcterms:created>
  <dcterms:modified xsi:type="dcterms:W3CDTF">2023-06-26T09:32:00Z</dcterms:modified>
</cp:coreProperties>
</file>